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Registration form for 2021 Xianming High-end Talent Forum of Huaiyin Institute of Technology</w:t>
      </w:r>
      <w:bookmarkEnd w:id="0"/>
    </w:p>
    <w:tbl>
      <w:tblPr>
        <w:tblStyle w:val="4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276"/>
        <w:gridCol w:w="1419"/>
        <w:gridCol w:w="1278"/>
        <w:gridCol w:w="1275"/>
        <w:gridCol w:w="1418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Name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Date of </w:t>
            </w: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irth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Nationality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ind w:right="-78" w:rightChars="-3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Highest Education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Highest Degree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ID Type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ID Number</w:t>
            </w:r>
          </w:p>
        </w:tc>
        <w:tc>
          <w:tcPr>
            <w:tcW w:w="397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School of Graduation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Graduation Date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Professional Title</w:t>
            </w:r>
          </w:p>
        </w:tc>
        <w:tc>
          <w:tcPr>
            <w:tcW w:w="269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Research Direction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Work Unit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Work Post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Postal </w:t>
            </w: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ddress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973" w:type="dxa"/>
            <w:gridSpan w:val="3"/>
            <w:noWrap w:val="0"/>
            <w:vAlign w:val="center"/>
          </w:tcPr>
          <w:p>
            <w:pPr>
              <w:ind w:firstLine="4830" w:firstLineChars="2300"/>
              <w:jc w:val="left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>Q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Wechat ID</w:t>
            </w:r>
          </w:p>
        </w:tc>
        <w:tc>
          <w:tcPr>
            <w:tcW w:w="3287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889" w:type="dxa"/>
            <w:gridSpan w:val="7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eastAsia="楷体_GB2312"/>
                <w:szCs w:val="21"/>
              </w:rPr>
            </w:pPr>
            <w:r>
              <w:rPr>
                <w:szCs w:val="21"/>
              </w:rPr>
              <w:t>Study and Work Experience</w:t>
            </w:r>
            <w:r>
              <w:rPr>
                <w:rFonts w:eastAsia="楷体_GB2312"/>
                <w:szCs w:val="21"/>
              </w:rPr>
              <w:t>（since the university）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889" w:type="dxa"/>
            <w:gridSpan w:val="7"/>
            <w:noWrap w:val="0"/>
            <w:vAlign w:val="top"/>
          </w:tcPr>
          <w:p>
            <w:pPr>
              <w:spacing w:before="156" w:beforeLines="50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89" w:type="dxa"/>
            <w:gridSpan w:val="7"/>
            <w:noWrap w:val="0"/>
            <w:vAlign w:val="center"/>
          </w:tcPr>
          <w:p>
            <w:pPr>
              <w:widowControl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Main Research Achievement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889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889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Awards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889" w:type="dxa"/>
            <w:gridSpan w:val="7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before="62" w:beforeLines="20"/>
        <w:rPr>
          <w:rFonts w:hint="eastAsia"/>
          <w:color w:val="000000"/>
          <w:sz w:val="24"/>
        </w:rPr>
      </w:pPr>
      <w:r>
        <w:rPr>
          <w:rFonts w:hint="eastAsia"/>
          <w:szCs w:val="21"/>
        </w:rPr>
        <w:t xml:space="preserve">Note: Please send the registration form to email </w:t>
      </w:r>
      <w:r>
        <w:rPr>
          <w:b/>
          <w:szCs w:val="21"/>
          <w:u w:val="single"/>
        </w:rPr>
        <w:t>cuim@hyit.edu.cn</w:t>
      </w:r>
      <w:r>
        <w:rPr>
          <w:rFonts w:hint="eastAsia"/>
          <w:szCs w:val="21"/>
        </w:rPr>
        <w:t xml:space="preserve"> before November 10</w:t>
      </w:r>
      <w:r>
        <w:rPr>
          <w:szCs w:val="21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00125" cy="266700"/>
          <wp:effectExtent l="0" t="0" r="952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266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C4B65"/>
    <w:rsid w:val="1AB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2021-09-01T10:51:00Z</dcterms:created>
  <dc:creator>Administrator</dc:creator>
  <cp:lastModifiedBy>Administrator</cp:lastModifiedBy>
  <dcterms:modified xsi:type="dcterms:W3CDTF">2021-09-01T10:52:06Z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